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425" w:rsidRPr="0064694A" w:rsidRDefault="002E0425" w:rsidP="0064694A">
      <w:pPr>
        <w:spacing w:line="240" w:lineRule="exact"/>
        <w:ind w:left="3969"/>
        <w:jc w:val="center"/>
        <w:rPr>
          <w:sz w:val="28"/>
        </w:rPr>
      </w:pPr>
      <w:r w:rsidRPr="0064694A">
        <w:rPr>
          <w:sz w:val="28"/>
        </w:rPr>
        <w:t>Приложение</w:t>
      </w:r>
      <w:r w:rsidR="006108C1" w:rsidRPr="0064694A">
        <w:rPr>
          <w:sz w:val="28"/>
        </w:rPr>
        <w:t xml:space="preserve"> №</w:t>
      </w:r>
      <w:r w:rsidRPr="0064694A">
        <w:rPr>
          <w:sz w:val="28"/>
        </w:rPr>
        <w:t xml:space="preserve"> </w:t>
      </w:r>
      <w:r w:rsidR="00BE067A" w:rsidRPr="0064694A">
        <w:rPr>
          <w:sz w:val="28"/>
        </w:rPr>
        <w:t>2</w:t>
      </w:r>
    </w:p>
    <w:p w:rsidR="002E0425" w:rsidRPr="0064694A" w:rsidRDefault="002E0425" w:rsidP="0064694A">
      <w:pPr>
        <w:tabs>
          <w:tab w:val="left" w:pos="4111"/>
        </w:tabs>
        <w:spacing w:line="240" w:lineRule="exact"/>
        <w:ind w:left="3969"/>
        <w:jc w:val="center"/>
        <w:rPr>
          <w:sz w:val="28"/>
        </w:rPr>
      </w:pPr>
      <w:r w:rsidRPr="0064694A">
        <w:rPr>
          <w:sz w:val="28"/>
        </w:rPr>
        <w:t>к административному регламенту по предоставлению муниципальной услуги «Предоставление гражданам для собственных нужд земельных участков, находящихся в государственной или муниципальной собственности, для размещения гаражей»</w:t>
      </w:r>
    </w:p>
    <w:p w:rsidR="002E0425" w:rsidRDefault="002E0425" w:rsidP="002E0425">
      <w:pPr>
        <w:jc w:val="center"/>
        <w:rPr>
          <w:sz w:val="16"/>
          <w:szCs w:val="16"/>
        </w:rPr>
      </w:pPr>
    </w:p>
    <w:p w:rsidR="0064694A" w:rsidRDefault="002E0425" w:rsidP="0064694A">
      <w:pPr>
        <w:spacing w:line="240" w:lineRule="exact"/>
        <w:jc w:val="center"/>
        <w:rPr>
          <w:sz w:val="28"/>
        </w:rPr>
      </w:pPr>
      <w:bookmarkStart w:id="0" w:name="_GoBack"/>
      <w:bookmarkEnd w:id="0"/>
      <w:r w:rsidRPr="0064694A">
        <w:rPr>
          <w:sz w:val="28"/>
        </w:rPr>
        <w:t>Б</w:t>
      </w:r>
      <w:r w:rsidR="006108C1" w:rsidRPr="0064694A">
        <w:rPr>
          <w:sz w:val="28"/>
        </w:rPr>
        <w:t>ЛОК</w:t>
      </w:r>
      <w:r w:rsidRPr="0064694A">
        <w:rPr>
          <w:sz w:val="28"/>
        </w:rPr>
        <w:t>-</w:t>
      </w:r>
      <w:r w:rsidR="006108C1" w:rsidRPr="0064694A">
        <w:rPr>
          <w:sz w:val="28"/>
        </w:rPr>
        <w:t>СХЕМА</w:t>
      </w:r>
    </w:p>
    <w:p w:rsidR="0064694A" w:rsidRDefault="0064694A" w:rsidP="0064694A">
      <w:pPr>
        <w:spacing w:line="240" w:lineRule="exact"/>
        <w:jc w:val="center"/>
        <w:rPr>
          <w:sz w:val="28"/>
        </w:rPr>
      </w:pPr>
    </w:p>
    <w:p w:rsidR="002E0425" w:rsidRDefault="002E0425" w:rsidP="002E042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c">
            <w:drawing>
              <wp:inline distT="0" distB="0" distL="0" distR="0">
                <wp:extent cx="6112510" cy="7402195"/>
                <wp:effectExtent l="13335" t="635" r="8255" b="0"/>
                <wp:docPr id="53" name="Полотно 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850029"/>
                            <a:ext cx="2743076" cy="4749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Pr="00967770" w:rsidRDefault="002E0425" w:rsidP="002E04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Прием и р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ассмотрение заявления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о предварительном согласовании предоставления земельного участка 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>и прилагаемых к нему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1534963"/>
                            <a:ext cx="1158508" cy="9905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Pr="00967770" w:rsidRDefault="002E0425" w:rsidP="002E04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>Наличие оснований для отказа в предварительном согласовании предоставления земельного участка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339286" y="1506177"/>
                            <a:ext cx="1208583" cy="10193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Pr="00967770" w:rsidRDefault="002E0425" w:rsidP="002E04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>Отсутствие оснований для отказа в предварительном согласовании предоставления земельного участка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2696556"/>
                            <a:ext cx="1158508" cy="13241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Pr="00967770" w:rsidRDefault="002E0425" w:rsidP="002E04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Подготовка проекта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решения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 об отказе в предварительном согласовании предоставления земельного участка земельного участка</w:t>
                              </w:r>
                            </w:p>
                            <w:p w:rsidR="002E0425" w:rsidRPr="00F8293F" w:rsidRDefault="002E0425" w:rsidP="002E042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339286" y="2696556"/>
                            <a:ext cx="1208583" cy="9067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Pr="00967770" w:rsidRDefault="002E0425" w:rsidP="002E04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Подготовка проекта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решения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 о предварительном согласовании предоставления земельного участка </w:t>
                              </w:r>
                            </w:p>
                            <w:p w:rsidR="002E0425" w:rsidRPr="00967770" w:rsidRDefault="002E0425" w:rsidP="002E04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339286" y="3784492"/>
                            <a:ext cx="1208583" cy="12098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Pr="00967770" w:rsidRDefault="002E0425" w:rsidP="002E04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Принятие решения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 о предварительном согласовании предоставления</w:t>
                              </w:r>
                              <w:r w:rsidRPr="00967770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земельного участка </w:t>
                              </w:r>
                            </w:p>
                            <w:p w:rsidR="002E0425" w:rsidRDefault="002E0425" w:rsidP="002E042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329950" y="5210238"/>
                            <a:ext cx="1095703" cy="1407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Pr="00967770" w:rsidRDefault="002E0425" w:rsidP="002E04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Выдача заявителю решения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 о предварительном согласовании предоставления</w:t>
                              </w:r>
                              <w:r w:rsidRPr="00967770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земельного участка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862100" y="114297"/>
                            <a:ext cx="2430745" cy="3623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Pr="00967770" w:rsidRDefault="002E0425" w:rsidP="002E04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Земельный участок под гаражом образован? Границы уточнены?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0" y="4249298"/>
                            <a:ext cx="1158508" cy="1286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Pr="00967770" w:rsidRDefault="002E0425" w:rsidP="002E0425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Принятие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решения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 об отказе в предварительном согласовании предоставления</w:t>
                              </w:r>
                              <w:r w:rsidRPr="00967770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>земельного участка</w:t>
                              </w:r>
                              <w:r w:rsidRPr="00967770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:rsidR="002E0425" w:rsidRDefault="002E0425" w:rsidP="002E0425">
                              <w:pPr>
                                <w:jc w:val="center"/>
                              </w:pPr>
                            </w:p>
                            <w:p w:rsidR="002E0425" w:rsidRPr="00F8293F" w:rsidRDefault="002E0425" w:rsidP="002E042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0" y="5714837"/>
                            <a:ext cx="1158508" cy="113619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Pr="00967770" w:rsidRDefault="002E0425" w:rsidP="002E0425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Выдача (направление) заявителю решения об отказе в 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>предварительном согласовании предоставления</w:t>
                              </w:r>
                              <w:r w:rsidRPr="00967770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>земельного участка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14"/>
                        <wps:cNvCnPr/>
                        <wps:spPr bwMode="auto">
                          <a:xfrm>
                            <a:off x="3085960" y="1600154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077473" y="855109"/>
                            <a:ext cx="3035037" cy="4952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Pr="00E23335" w:rsidRDefault="002E0425" w:rsidP="002E04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Прием и р</w:t>
                              </w:r>
                              <w:r w:rsidRPr="00E23335">
                                <w:rPr>
                                  <w:sz w:val="18"/>
                                  <w:szCs w:val="18"/>
                                </w:rPr>
                                <w:t>ассмотрение заявления о предоставлени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и </w:t>
                              </w:r>
                              <w:r w:rsidRPr="00E23335">
                                <w:rPr>
                                  <w:sz w:val="18"/>
                                  <w:szCs w:val="18"/>
                                </w:rPr>
                                <w:t>земельного участка и прилагаемых к нему документов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(уведомления о направлении технического плана гаража)</w:t>
                              </w:r>
                            </w:p>
                            <w:p w:rsidR="002E0425" w:rsidRPr="00967770" w:rsidRDefault="002E0425" w:rsidP="002E04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837081" y="1560362"/>
                            <a:ext cx="931899" cy="9160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Pr="00967770" w:rsidRDefault="002E0425" w:rsidP="002E04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>Отсутствие оснований для отказа в предоставлении земельного участка</w:t>
                              </w:r>
                            </w:p>
                            <w:p w:rsidR="002E0425" w:rsidRDefault="002E0425" w:rsidP="002E042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5102528" y="1560362"/>
                            <a:ext cx="1009982" cy="9262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Pr="00967770" w:rsidRDefault="002E0425" w:rsidP="002E04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>Наличие оснований для отказа в предоставлении земельного участка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5251904" y="2658457"/>
                            <a:ext cx="860606" cy="12877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Default="002E0425" w:rsidP="002E0425">
                              <w:pPr>
                                <w:jc w:val="center"/>
                              </w:pP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Подготовка проекта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решения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 об отказе в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sz w:val="18"/>
                                  <w:szCs w:val="18"/>
                                </w:rPr>
                                <w:t>предоставле-нии</w:t>
                              </w:r>
                              <w:proofErr w:type="spellEnd"/>
                              <w:proofErr w:type="gramEnd"/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 земельного участка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3534087" y="2696556"/>
                            <a:ext cx="772339" cy="11353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Default="002E0425" w:rsidP="002E0425">
                              <w:pPr>
                                <w:jc w:val="center"/>
                              </w:pP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Подготовка проекта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решения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 о </w:t>
                              </w:r>
                              <w:proofErr w:type="spellStart"/>
                              <w:proofErr w:type="gramStart"/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>предостав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-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>лени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и</w:t>
                              </w:r>
                              <w:proofErr w:type="spellEnd"/>
                              <w:proofErr w:type="gramEnd"/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 земельного участка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626801" y="2028555"/>
                            <a:ext cx="850421" cy="20471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Pr="00967770" w:rsidRDefault="002E0425" w:rsidP="002E04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986F5F">
                                <w:rPr>
                                  <w:sz w:val="18"/>
                                  <w:szCs w:val="18"/>
                                </w:rPr>
                                <w:t>Осуществление государственного кадастрового учета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и направление заявителем в администрацию технического плана гаража </w:t>
                              </w:r>
                            </w:p>
                            <w:p w:rsidR="002E0425" w:rsidRPr="00986F5F" w:rsidRDefault="002E0425" w:rsidP="002E04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5195039" y="4162094"/>
                            <a:ext cx="917471" cy="12487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Pr="00967770" w:rsidRDefault="002E0425" w:rsidP="002E0425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Принятие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решения 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об отказе в </w:t>
                              </w:r>
                              <w:proofErr w:type="spellStart"/>
                              <w:proofErr w:type="gramStart"/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>предоставле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-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>ни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и</w:t>
                              </w:r>
                              <w:proofErr w:type="spellEnd"/>
                              <w:proofErr w:type="gramEnd"/>
                              <w:r w:rsidRPr="00967770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>земельного участка</w:t>
                              </w:r>
                              <w:r w:rsidRPr="00967770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:rsidR="002E0425" w:rsidRDefault="002E0425" w:rsidP="002E042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3534087" y="3984299"/>
                            <a:ext cx="731600" cy="14291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Pr="00967770" w:rsidRDefault="002E0425" w:rsidP="002E04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Принятие решения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 о </w:t>
                              </w:r>
                              <w:proofErr w:type="spellStart"/>
                              <w:proofErr w:type="gramStart"/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>предостав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-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>лени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и</w:t>
                              </w:r>
                              <w:proofErr w:type="spellEnd"/>
                              <w:proofErr w:type="gramEnd"/>
                              <w:r w:rsidRPr="00967770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>земельно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-</w:t>
                              </w:r>
                              <w:proofErr w:type="spellStart"/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>го</w:t>
                              </w:r>
                              <w:proofErr w:type="spellEnd"/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 участка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:rsidR="002E0425" w:rsidRDefault="002E0425" w:rsidP="002E042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124798" y="5620013"/>
                            <a:ext cx="1221314" cy="3936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Pr="00967770" w:rsidRDefault="002E0425" w:rsidP="002E04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Выдача документов заявителю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24"/>
                        <wps:cNvCnPr>
                          <a:cxnSpLocks noChangeShapeType="1"/>
                          <a:stCxn id="2" idx="2"/>
                          <a:endCxn id="4" idx="0"/>
                        </wps:cNvCnPr>
                        <wps:spPr bwMode="auto">
                          <a:xfrm>
                            <a:off x="578830" y="2525534"/>
                            <a:ext cx="849" cy="1710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AutoShape 25"/>
                        <wps:cNvCnPr>
                          <a:cxnSpLocks noChangeShapeType="1"/>
                          <a:stCxn id="3" idx="2"/>
                          <a:endCxn id="5" idx="0"/>
                        </wps:cNvCnPr>
                        <wps:spPr bwMode="auto">
                          <a:xfrm>
                            <a:off x="1943578" y="2525534"/>
                            <a:ext cx="849" cy="1710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26"/>
                        <wps:cNvCnPr>
                          <a:cxnSpLocks noChangeShapeType="1"/>
                          <a:stCxn id="4" idx="2"/>
                          <a:endCxn id="9" idx="0"/>
                        </wps:cNvCnPr>
                        <wps:spPr bwMode="auto">
                          <a:xfrm>
                            <a:off x="578830" y="4020705"/>
                            <a:ext cx="849" cy="22859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27"/>
                        <wps:cNvCnPr>
                          <a:cxnSpLocks noChangeShapeType="1"/>
                          <a:stCxn id="9" idx="2"/>
                          <a:endCxn id="10" idx="0"/>
                        </wps:cNvCnPr>
                        <wps:spPr bwMode="auto">
                          <a:xfrm>
                            <a:off x="578830" y="5535348"/>
                            <a:ext cx="849" cy="17948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414213" y="2714336"/>
                            <a:ext cx="780826" cy="10032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Pr="005F4874" w:rsidRDefault="002E0425" w:rsidP="002E04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5F4874">
                                <w:rPr>
                                  <w:sz w:val="18"/>
                                  <w:szCs w:val="18"/>
                                </w:rPr>
                                <w:t>Подготовка проекта договора аренды земельного участка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396390" y="3946200"/>
                            <a:ext cx="743482" cy="10100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Pr="00967770" w:rsidRDefault="002E0425" w:rsidP="002E04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Выдача заявителю проекта договора аренды</w:t>
                              </w:r>
                              <w:r w:rsidRPr="00967770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земельного участка </w:t>
                              </w:r>
                            </w:p>
                            <w:p w:rsidR="002E0425" w:rsidRDefault="002E0425" w:rsidP="002E042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30"/>
                        <wps:cNvCnPr>
                          <a:cxnSpLocks noChangeShapeType="1"/>
                          <a:stCxn id="26" idx="2"/>
                        </wps:cNvCnPr>
                        <wps:spPr bwMode="auto">
                          <a:xfrm>
                            <a:off x="4768131" y="4956245"/>
                            <a:ext cx="849" cy="66376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31"/>
                        <wps:cNvCnPr>
                          <a:cxnSpLocks noChangeShapeType="1"/>
                          <a:stCxn id="19" idx="2"/>
                        </wps:cNvCnPr>
                        <wps:spPr bwMode="auto">
                          <a:xfrm>
                            <a:off x="3899887" y="5413432"/>
                            <a:ext cx="836842" cy="20658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AutoShape 32"/>
                        <wps:cNvCnPr>
                          <a:cxnSpLocks noChangeShapeType="1"/>
                          <a:stCxn id="5" idx="2"/>
                          <a:endCxn id="6" idx="0"/>
                        </wps:cNvCnPr>
                        <wps:spPr bwMode="auto">
                          <a:xfrm>
                            <a:off x="1943578" y="3603310"/>
                            <a:ext cx="849" cy="18118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AutoShape 33"/>
                        <wps:cNvCnPr>
                          <a:cxnSpLocks noChangeShapeType="1"/>
                          <a:stCxn id="18" idx="2"/>
                        </wps:cNvCnPr>
                        <wps:spPr bwMode="auto">
                          <a:xfrm flipH="1">
                            <a:off x="4813962" y="5410892"/>
                            <a:ext cx="840237" cy="19642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34"/>
                        <wps:cNvCnPr>
                          <a:cxnSpLocks noChangeShapeType="1"/>
                          <a:stCxn id="6" idx="2"/>
                        </wps:cNvCnPr>
                        <wps:spPr bwMode="auto">
                          <a:xfrm>
                            <a:off x="1943578" y="4994344"/>
                            <a:ext cx="0" cy="21589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2611524" y="4606582"/>
                            <a:ext cx="865698" cy="20107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Pr="00967770" w:rsidRDefault="002E0425" w:rsidP="002E04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sz w:val="18"/>
                                  <w:szCs w:val="18"/>
                                </w:rPr>
                                <w:t>Самостояте-льное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sz w:val="18"/>
                                  <w:szCs w:val="18"/>
                                </w:rPr>
                                <w:t xml:space="preserve"> обращение заявителя к кадастровому инженеру в целях подготовки межевого плана земельного участка, технического плана гаража</w:t>
                              </w:r>
                              <w:r w:rsidRPr="00967770">
                                <w:rPr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:rsidR="002E0425" w:rsidRPr="00967770" w:rsidRDefault="002E0425" w:rsidP="002E04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5722946" y="3946200"/>
                            <a:ext cx="849" cy="22859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37"/>
                        <wps:cNvCnPr>
                          <a:cxnSpLocks noChangeShapeType="1"/>
                        </wps:cNvCnPr>
                        <wps:spPr bwMode="auto">
                          <a:xfrm flipV="1">
                            <a:off x="3032491" y="4085896"/>
                            <a:ext cx="2546" cy="52068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1250170" y="560477"/>
                            <a:ext cx="381077" cy="2209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Pr="00DB3ABE" w:rsidRDefault="002E0425" w:rsidP="002E0425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DB3ABE">
                                <w:rPr>
                                  <w:sz w:val="18"/>
                                  <w:szCs w:val="18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4509270" y="543544"/>
                            <a:ext cx="394657" cy="2379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E0425" w:rsidRPr="00DB3ABE" w:rsidRDefault="002E0425" w:rsidP="002E0425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B3ABE">
                                <w:rPr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40"/>
                        <wps:cNvCnPr>
                          <a:cxnSpLocks noChangeShapeType="1"/>
                        </wps:cNvCnPr>
                        <wps:spPr bwMode="auto">
                          <a:xfrm>
                            <a:off x="2425653" y="5907024"/>
                            <a:ext cx="185871" cy="25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AutoShape 41"/>
                        <wps:cNvCnPr>
                          <a:cxnSpLocks noChangeShapeType="1"/>
                        </wps:cNvCnPr>
                        <wps:spPr bwMode="auto">
                          <a:xfrm>
                            <a:off x="3901584" y="3814124"/>
                            <a:ext cx="849" cy="1701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AutoShape 42"/>
                        <wps:cNvCnPr>
                          <a:cxnSpLocks noChangeShapeType="1"/>
                          <a:endCxn id="3" idx="0"/>
                        </wps:cNvCnPr>
                        <wps:spPr bwMode="auto">
                          <a:xfrm>
                            <a:off x="1250170" y="1324995"/>
                            <a:ext cx="693407" cy="18118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43"/>
                        <wps:cNvCnPr>
                          <a:cxnSpLocks noChangeShapeType="1"/>
                          <a:endCxn id="8" idx="1"/>
                        </wps:cNvCnPr>
                        <wps:spPr bwMode="auto">
                          <a:xfrm flipV="1">
                            <a:off x="1469141" y="296325"/>
                            <a:ext cx="392959" cy="25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AutoShape 44"/>
                        <wps:cNvCnPr>
                          <a:cxnSpLocks noChangeShapeType="1"/>
                        </wps:cNvCnPr>
                        <wps:spPr bwMode="auto">
                          <a:xfrm flipV="1">
                            <a:off x="4306425" y="293785"/>
                            <a:ext cx="392959" cy="25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45"/>
                        <wps:cNvCnPr>
                          <a:cxnSpLocks noChangeShapeType="1"/>
                        </wps:cNvCnPr>
                        <wps:spPr bwMode="auto">
                          <a:xfrm>
                            <a:off x="1469141" y="298865"/>
                            <a:ext cx="0" cy="2446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46"/>
                        <wps:cNvCnPr>
                          <a:cxnSpLocks noChangeShapeType="1"/>
                        </wps:cNvCnPr>
                        <wps:spPr bwMode="auto">
                          <a:xfrm>
                            <a:off x="4699385" y="298865"/>
                            <a:ext cx="1697" cy="24637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AutoShape 47"/>
                        <wps:cNvCnPr>
                          <a:cxnSpLocks noChangeShapeType="1"/>
                          <a:endCxn id="2" idx="0"/>
                        </wps:cNvCnPr>
                        <wps:spPr bwMode="auto">
                          <a:xfrm flipH="1">
                            <a:off x="578830" y="1333462"/>
                            <a:ext cx="671341" cy="20150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AutoShape 48"/>
                        <wps:cNvCnPr>
                          <a:cxnSpLocks noChangeShapeType="1"/>
                          <a:endCxn id="14" idx="0"/>
                        </wps:cNvCnPr>
                        <wps:spPr bwMode="auto">
                          <a:xfrm>
                            <a:off x="4903927" y="1350395"/>
                            <a:ext cx="703592" cy="20996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AutoShape 49"/>
                        <wps:cNvCnPr>
                          <a:cxnSpLocks noChangeShapeType="1"/>
                        </wps:cNvCnPr>
                        <wps:spPr bwMode="auto">
                          <a:xfrm flipH="1">
                            <a:off x="4232586" y="1358861"/>
                            <a:ext cx="671341" cy="20150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AutoShape 50"/>
                        <wps:cNvCnPr>
                          <a:cxnSpLocks noChangeShapeType="1"/>
                        </wps:cNvCnPr>
                        <wps:spPr bwMode="auto">
                          <a:xfrm flipH="1">
                            <a:off x="3970331" y="2476429"/>
                            <a:ext cx="381926" cy="22012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AutoShape 51"/>
                        <wps:cNvCnPr>
                          <a:cxnSpLocks noChangeShapeType="1"/>
                        </wps:cNvCnPr>
                        <wps:spPr bwMode="auto">
                          <a:xfrm>
                            <a:off x="5722097" y="2495902"/>
                            <a:ext cx="849" cy="17186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52"/>
                        <wps:cNvCnPr>
                          <a:cxnSpLocks noChangeShapeType="1"/>
                        </wps:cNvCnPr>
                        <wps:spPr bwMode="auto">
                          <a:xfrm>
                            <a:off x="4804626" y="3717607"/>
                            <a:ext cx="849" cy="22859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AutoShape 53"/>
                        <wps:cNvCnPr>
                          <a:cxnSpLocks noChangeShapeType="1"/>
                        </wps:cNvCnPr>
                        <wps:spPr bwMode="auto">
                          <a:xfrm>
                            <a:off x="4316610" y="2476429"/>
                            <a:ext cx="451521" cy="22012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AutoShape 54"/>
                        <wps:cNvCnPr>
                          <a:cxnSpLocks noChangeShapeType="1"/>
                        </wps:cNvCnPr>
                        <wps:spPr bwMode="auto">
                          <a:xfrm flipV="1">
                            <a:off x="2932341" y="1137041"/>
                            <a:ext cx="1697" cy="8915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2932341" y="1137041"/>
                            <a:ext cx="142586" cy="84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53" o:spid="_x0000_s1026" editas="canvas" style="width:481.3pt;height:582.85pt;mso-position-horizontal-relative:char;mso-position-vertical-relative:line" coordsize="61125,74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125;height:74021;visibility:visible;mso-wrap-style:square">
                  <v:fill o:detectmouseclick="t"/>
                  <v:path o:connecttype="none"/>
                </v:shape>
                <v:rect id="Rectangle 4" o:spid="_x0000_s1028" style="position:absolute;top:8500;width:27430;height:47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    <v:textbox>
                    <w:txbxContent>
                      <w:p w:rsidR="002E0425" w:rsidRPr="00967770" w:rsidRDefault="002E0425" w:rsidP="002E04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Прием и р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 xml:space="preserve">ассмотрение заявления 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о предварительном согласовании предоставления земельного участка 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>и прилагаемых к нему документов</w:t>
                        </w:r>
                      </w:p>
                    </w:txbxContent>
                  </v:textbox>
                </v:rect>
                <v:rect id="Rectangle 5" o:spid="_x0000_s1029" style="position:absolute;top:15349;width:11585;height:9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2E0425" w:rsidRPr="00967770" w:rsidRDefault="002E0425" w:rsidP="002E04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67770">
                          <w:rPr>
                            <w:sz w:val="18"/>
                            <w:szCs w:val="18"/>
                          </w:rPr>
                          <w:t>Наличие оснований для отказа в предварительном согласовании предоставления земельного участка</w:t>
                        </w:r>
                      </w:p>
                    </w:txbxContent>
                  </v:textbox>
                </v:rect>
                <v:rect id="Rectangle 6" o:spid="_x0000_s1030" style="position:absolute;left:13392;top:15061;width:12086;height:101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2E0425" w:rsidRPr="00967770" w:rsidRDefault="002E0425" w:rsidP="002E04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67770">
                          <w:rPr>
                            <w:sz w:val="18"/>
                            <w:szCs w:val="18"/>
                          </w:rPr>
                          <w:t>Отсутствие оснований для отказа в предварительном согласовании предоставления земельного участка</w:t>
                        </w:r>
                      </w:p>
                    </w:txbxContent>
                  </v:textbox>
                </v:rect>
                <v:rect id="Rectangle 7" o:spid="_x0000_s1031" style="position:absolute;top:26965;width:11585;height:132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2E0425" w:rsidRPr="00967770" w:rsidRDefault="002E0425" w:rsidP="002E04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67770">
                          <w:rPr>
                            <w:sz w:val="18"/>
                            <w:szCs w:val="18"/>
                          </w:rPr>
                          <w:t xml:space="preserve">Подготовка проекта </w:t>
                        </w:r>
                        <w:r>
                          <w:rPr>
                            <w:sz w:val="18"/>
                            <w:szCs w:val="18"/>
                          </w:rPr>
                          <w:t>решения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 xml:space="preserve"> об отказе в предварительном согласовании предоставления земельного участка земельного участка</w:t>
                        </w:r>
                      </w:p>
                      <w:p w:rsidR="002E0425" w:rsidRPr="00F8293F" w:rsidRDefault="002E0425" w:rsidP="002E0425"/>
                    </w:txbxContent>
                  </v:textbox>
                </v:rect>
                <v:rect id="Rectangle 8" o:spid="_x0000_s1032" style="position:absolute;left:13392;top:26965;width:12086;height:90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2E0425" w:rsidRPr="00967770" w:rsidRDefault="002E0425" w:rsidP="002E04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67770">
                          <w:rPr>
                            <w:sz w:val="18"/>
                            <w:szCs w:val="18"/>
                          </w:rPr>
                          <w:t xml:space="preserve">Подготовка проекта </w:t>
                        </w:r>
                        <w:r>
                          <w:rPr>
                            <w:sz w:val="18"/>
                            <w:szCs w:val="18"/>
                          </w:rPr>
                          <w:t>решения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 xml:space="preserve"> о предварительном согласовании предоставления земельного участка </w:t>
                        </w:r>
                      </w:p>
                      <w:p w:rsidR="002E0425" w:rsidRPr="00967770" w:rsidRDefault="002E0425" w:rsidP="002E04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9" o:spid="_x0000_s1033" style="position:absolute;left:13392;top:37844;width:12086;height:120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2E0425" w:rsidRPr="00967770" w:rsidRDefault="002E0425" w:rsidP="002E04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Принятие решения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 xml:space="preserve"> о предварительном согласовании предоставления</w:t>
                        </w:r>
                        <w:r w:rsidRPr="00967770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 xml:space="preserve">земельного участка </w:t>
                        </w:r>
                      </w:p>
                      <w:p w:rsidR="002E0425" w:rsidRDefault="002E0425" w:rsidP="002E0425">
                        <w:pPr>
                          <w:jc w:val="center"/>
                        </w:pPr>
                      </w:p>
                    </w:txbxContent>
                  </v:textbox>
                </v:rect>
                <v:rect id="Rectangle 10" o:spid="_x0000_s1034" style="position:absolute;left:13299;top:52102;width:10957;height:140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2E0425" w:rsidRPr="00967770" w:rsidRDefault="002E0425" w:rsidP="002E04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Выдача заявителю решения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 xml:space="preserve"> о предварительном согласовании предоставления</w:t>
                        </w:r>
                        <w:r w:rsidRPr="00967770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 xml:space="preserve">земельного участка </w:t>
                        </w:r>
                      </w:p>
                    </w:txbxContent>
                  </v:textbox>
                </v:rect>
                <v:rect id="Rectangle 11" o:spid="_x0000_s1035" style="position:absolute;left:18621;top:1142;width:24307;height:36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<v:textbox>
                    <w:txbxContent>
                      <w:p w:rsidR="002E0425" w:rsidRPr="00967770" w:rsidRDefault="002E0425" w:rsidP="002E04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Земельный участок под гаражом образован? Границы уточнены?</w:t>
                        </w:r>
                      </w:p>
                    </w:txbxContent>
                  </v:textbox>
                </v:rect>
                <v:rect id="Rectangle 12" o:spid="_x0000_s1036" style="position:absolute;top:42492;width:11585;height:128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<v:textbox>
                    <w:txbxContent>
                      <w:p w:rsidR="002E0425" w:rsidRPr="00967770" w:rsidRDefault="002E0425" w:rsidP="002E0425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967770">
                          <w:rPr>
                            <w:sz w:val="18"/>
                            <w:szCs w:val="18"/>
                          </w:rPr>
                          <w:t xml:space="preserve">Принятие </w:t>
                        </w:r>
                        <w:r>
                          <w:rPr>
                            <w:sz w:val="18"/>
                            <w:szCs w:val="18"/>
                          </w:rPr>
                          <w:t>решения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 xml:space="preserve"> об отказе в предварительном согласовании предоставления</w:t>
                        </w:r>
                        <w:r w:rsidRPr="00967770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>земельного участка</w:t>
                        </w:r>
                        <w:r w:rsidRPr="00967770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2E0425" w:rsidRDefault="002E0425" w:rsidP="002E0425">
                        <w:pPr>
                          <w:jc w:val="center"/>
                        </w:pPr>
                      </w:p>
                      <w:p w:rsidR="002E0425" w:rsidRPr="00F8293F" w:rsidRDefault="002E0425" w:rsidP="002E0425"/>
                    </w:txbxContent>
                  </v:textbox>
                </v:rect>
                <v:rect id="Rectangle 13" o:spid="_x0000_s1037" style="position:absolute;top:57148;width:11585;height:113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  <v:textbox>
                    <w:txbxContent>
                      <w:p w:rsidR="002E0425" w:rsidRPr="00967770" w:rsidRDefault="002E0425" w:rsidP="002E0425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Выдача (направление) заявителю решения об отказе в 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>предварительном согласовании предоставления</w:t>
                        </w:r>
                        <w:r w:rsidRPr="00967770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>земельного участка</w:t>
                        </w:r>
                      </w:p>
                    </w:txbxContent>
                  </v:textbox>
                </v:rect>
                <v:line id="Line 14" o:spid="_x0000_s1038" style="position:absolute;visibility:visible;mso-wrap-style:square" from="30859,16001" to="30859,16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<v:stroke endarrow="block"/>
                </v:line>
                <v:rect id="Rectangle 15" o:spid="_x0000_s1039" style="position:absolute;left:30774;top:8551;width:30351;height:4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<v:textbox>
                    <w:txbxContent>
                      <w:p w:rsidR="002E0425" w:rsidRPr="00E23335" w:rsidRDefault="002E0425" w:rsidP="002E04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Прием и р</w:t>
                        </w:r>
                        <w:r w:rsidRPr="00E23335">
                          <w:rPr>
                            <w:sz w:val="18"/>
                            <w:szCs w:val="18"/>
                          </w:rPr>
                          <w:t>ассмотрение заявления о предоставлени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и </w:t>
                        </w:r>
                        <w:r w:rsidRPr="00E23335">
                          <w:rPr>
                            <w:sz w:val="18"/>
                            <w:szCs w:val="18"/>
                          </w:rPr>
                          <w:t>земельного участка и прилагаемых к нему документов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(уведомления о направлении технического плана гаража)</w:t>
                        </w:r>
                      </w:p>
                      <w:p w:rsidR="002E0425" w:rsidRPr="00967770" w:rsidRDefault="002E0425" w:rsidP="002E04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16" o:spid="_x0000_s1040" style="position:absolute;left:38370;top:15603;width:9319;height:91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<v:textbox>
                    <w:txbxContent>
                      <w:p w:rsidR="002E0425" w:rsidRPr="00967770" w:rsidRDefault="002E0425" w:rsidP="002E04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67770">
                          <w:rPr>
                            <w:sz w:val="18"/>
                            <w:szCs w:val="18"/>
                          </w:rPr>
                          <w:t>Отсутствие оснований для отказа в предоставлении земельного участка</w:t>
                        </w:r>
                      </w:p>
                      <w:p w:rsidR="002E0425" w:rsidRDefault="002E0425" w:rsidP="002E0425"/>
                    </w:txbxContent>
                  </v:textbox>
                </v:rect>
                <v:rect id="Rectangle 17" o:spid="_x0000_s1041" style="position:absolute;left:51025;top:15603;width:10100;height:9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E0425" w:rsidRPr="00967770" w:rsidRDefault="002E0425" w:rsidP="002E04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67770">
                          <w:rPr>
                            <w:sz w:val="18"/>
                            <w:szCs w:val="18"/>
                          </w:rPr>
                          <w:t>Наличие оснований для отказа в предоставлении земельного участка</w:t>
                        </w:r>
                      </w:p>
                    </w:txbxContent>
                  </v:textbox>
                </v:rect>
                <v:rect id="Rectangle 18" o:spid="_x0000_s1042" style="position:absolute;left:52519;top:26584;width:8606;height:128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<v:textbox>
                    <w:txbxContent>
                      <w:p w:rsidR="002E0425" w:rsidRDefault="002E0425" w:rsidP="002E0425">
                        <w:pPr>
                          <w:jc w:val="center"/>
                        </w:pPr>
                        <w:r w:rsidRPr="00967770">
                          <w:rPr>
                            <w:sz w:val="18"/>
                            <w:szCs w:val="18"/>
                          </w:rPr>
                          <w:t xml:space="preserve">Подготовка проекта </w:t>
                        </w:r>
                        <w:r>
                          <w:rPr>
                            <w:sz w:val="18"/>
                            <w:szCs w:val="18"/>
                          </w:rPr>
                          <w:t>решения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 xml:space="preserve"> об отказе в </w:t>
                        </w: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предоставле-нии</w:t>
                        </w:r>
                        <w:proofErr w:type="spellEnd"/>
                        <w:proofErr w:type="gramEnd"/>
                        <w:r w:rsidRPr="00967770">
                          <w:rPr>
                            <w:sz w:val="18"/>
                            <w:szCs w:val="18"/>
                          </w:rPr>
                          <w:t xml:space="preserve"> земельного участка</w:t>
                        </w:r>
                      </w:p>
                    </w:txbxContent>
                  </v:textbox>
                </v:rect>
                <v:rect id="Rectangle 19" o:spid="_x0000_s1043" style="position:absolute;left:35340;top:26965;width:7724;height:113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<v:textbox>
                    <w:txbxContent>
                      <w:p w:rsidR="002E0425" w:rsidRDefault="002E0425" w:rsidP="002E0425">
                        <w:pPr>
                          <w:jc w:val="center"/>
                        </w:pPr>
                        <w:r w:rsidRPr="00967770">
                          <w:rPr>
                            <w:sz w:val="18"/>
                            <w:szCs w:val="18"/>
                          </w:rPr>
                          <w:t xml:space="preserve">Подготовка проекта </w:t>
                        </w:r>
                        <w:r>
                          <w:rPr>
                            <w:sz w:val="18"/>
                            <w:szCs w:val="18"/>
                          </w:rPr>
                          <w:t>решения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 xml:space="preserve"> о </w:t>
                        </w:r>
                        <w:proofErr w:type="spellStart"/>
                        <w:proofErr w:type="gramStart"/>
                        <w:r w:rsidRPr="00967770">
                          <w:rPr>
                            <w:sz w:val="18"/>
                            <w:szCs w:val="18"/>
                          </w:rPr>
                          <w:t>предостав</w:t>
                        </w:r>
                        <w:r>
                          <w:rPr>
                            <w:sz w:val="18"/>
                            <w:szCs w:val="18"/>
                          </w:rPr>
                          <w:t>-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>лени</w:t>
                        </w:r>
                        <w:r>
                          <w:rPr>
                            <w:sz w:val="18"/>
                            <w:szCs w:val="18"/>
                          </w:rPr>
                          <w:t>и</w:t>
                        </w:r>
                        <w:proofErr w:type="spellEnd"/>
                        <w:proofErr w:type="gramEnd"/>
                        <w:r w:rsidRPr="00967770">
                          <w:rPr>
                            <w:sz w:val="18"/>
                            <w:szCs w:val="18"/>
                          </w:rPr>
                          <w:t xml:space="preserve"> земельного участка</w:t>
                        </w:r>
                      </w:p>
                    </w:txbxContent>
                  </v:textbox>
                </v:rect>
                <v:rect id="Rectangle 20" o:spid="_x0000_s1044" style="position:absolute;left:26268;top:20285;width:8504;height:204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<v:textbox>
                    <w:txbxContent>
                      <w:p w:rsidR="002E0425" w:rsidRPr="00967770" w:rsidRDefault="002E0425" w:rsidP="002E04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86F5F">
                          <w:rPr>
                            <w:sz w:val="18"/>
                            <w:szCs w:val="18"/>
                          </w:rPr>
                          <w:t>Осуществление государственного кадастрового учета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и направление заявителем в администрацию технического плана гаража </w:t>
                        </w:r>
                      </w:p>
                      <w:p w:rsidR="002E0425" w:rsidRPr="00986F5F" w:rsidRDefault="002E0425" w:rsidP="002E04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21" o:spid="_x0000_s1045" style="position:absolute;left:51950;top:41620;width:9175;height:12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    <v:textbox>
                    <w:txbxContent>
                      <w:p w:rsidR="002E0425" w:rsidRPr="00967770" w:rsidRDefault="002E0425" w:rsidP="002E0425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967770">
                          <w:rPr>
                            <w:sz w:val="18"/>
                            <w:szCs w:val="18"/>
                          </w:rPr>
                          <w:t xml:space="preserve">Принятие 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решения 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 xml:space="preserve">об отказе в </w:t>
                        </w:r>
                        <w:proofErr w:type="spellStart"/>
                        <w:proofErr w:type="gramStart"/>
                        <w:r w:rsidRPr="00967770">
                          <w:rPr>
                            <w:sz w:val="18"/>
                            <w:szCs w:val="18"/>
                          </w:rPr>
                          <w:t>предоставле</w:t>
                        </w:r>
                        <w:r>
                          <w:rPr>
                            <w:sz w:val="18"/>
                            <w:szCs w:val="18"/>
                          </w:rPr>
                          <w:t>-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>ни</w:t>
                        </w:r>
                        <w:r>
                          <w:rPr>
                            <w:sz w:val="18"/>
                            <w:szCs w:val="18"/>
                          </w:rPr>
                          <w:t>и</w:t>
                        </w:r>
                        <w:proofErr w:type="spellEnd"/>
                        <w:proofErr w:type="gramEnd"/>
                        <w:r w:rsidRPr="00967770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>земельного участка</w:t>
                        </w:r>
                        <w:r w:rsidRPr="00967770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2E0425" w:rsidRDefault="002E0425" w:rsidP="002E0425"/>
                    </w:txbxContent>
                  </v:textbox>
                </v:rect>
                <v:rect id="Rectangle 22" o:spid="_x0000_s1046" style="position:absolute;left:35340;top:39842;width:7316;height:14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<v:textbox>
                    <w:txbxContent>
                      <w:p w:rsidR="002E0425" w:rsidRPr="00967770" w:rsidRDefault="002E0425" w:rsidP="002E04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Принятие решения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 xml:space="preserve"> о </w:t>
                        </w:r>
                        <w:proofErr w:type="spellStart"/>
                        <w:proofErr w:type="gramStart"/>
                        <w:r w:rsidRPr="00967770">
                          <w:rPr>
                            <w:sz w:val="18"/>
                            <w:szCs w:val="18"/>
                          </w:rPr>
                          <w:t>предостав</w:t>
                        </w:r>
                        <w:r>
                          <w:rPr>
                            <w:sz w:val="18"/>
                            <w:szCs w:val="18"/>
                          </w:rPr>
                          <w:t>-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>лени</w:t>
                        </w:r>
                        <w:r>
                          <w:rPr>
                            <w:sz w:val="18"/>
                            <w:szCs w:val="18"/>
                          </w:rPr>
                          <w:t>и</w:t>
                        </w:r>
                        <w:proofErr w:type="spellEnd"/>
                        <w:proofErr w:type="gramEnd"/>
                        <w:r w:rsidRPr="00967770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>земельно</w:t>
                        </w:r>
                        <w:r>
                          <w:rPr>
                            <w:sz w:val="18"/>
                            <w:szCs w:val="18"/>
                          </w:rPr>
                          <w:t>-</w:t>
                        </w:r>
                        <w:proofErr w:type="spellStart"/>
                        <w:r w:rsidRPr="00967770">
                          <w:rPr>
                            <w:sz w:val="18"/>
                            <w:szCs w:val="18"/>
                          </w:rPr>
                          <w:t>го</w:t>
                        </w:r>
                        <w:proofErr w:type="spellEnd"/>
                        <w:r w:rsidRPr="00967770">
                          <w:rPr>
                            <w:sz w:val="18"/>
                            <w:szCs w:val="18"/>
                          </w:rPr>
                          <w:t xml:space="preserve"> участка </w:t>
                        </w: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2E0425" w:rsidRDefault="002E0425" w:rsidP="002E0425"/>
                    </w:txbxContent>
                  </v:textbox>
                </v:rect>
                <v:rect id="Rectangle 23" o:spid="_x0000_s1047" style="position:absolute;left:41247;top:56200;width:12214;height:39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<v:textbox>
                    <w:txbxContent>
                      <w:p w:rsidR="002E0425" w:rsidRPr="00967770" w:rsidRDefault="002E0425" w:rsidP="002E04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Выдача документов заявителю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" o:spid="_x0000_s1048" type="#_x0000_t32" style="position:absolute;left:5788;top:25255;width:8;height:17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IYdfxAAAANsAAAAPAAAAAAAAAAAA&#10;AAAAAKECAABkcnMvZG93bnJldi54bWxQSwUGAAAAAAQABAD5AAAAkgMAAAAA&#10;">
                  <v:stroke endarrow="block"/>
                </v:shape>
                <v:shape id="AutoShape 25" o:spid="_x0000_s1049" type="#_x0000_t32" style="position:absolute;left:19435;top:25255;width:9;height:17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MZKMUAAADbAAAADwAAAGRycy9kb3ducmV2LnhtbESPT2vCQBTE74LfYXlCb2ZjDqVGVymC&#10;pVh68A/B3h7Z1yQ0+zbsrhr76V1B8DjMzG+Y+bI3rTiT841lBZMkBUFcWt1wpeCwX4/fQPiArLG1&#10;TAqu5GG5GA7mmGt74S2dd6ESEcI+RwV1CF0upS9rMugT2xFH79c6gyFKV0nt8BLhppVZmr5Kgw3H&#10;hRo7WtVU/u1ORsHxa3oqrsU3bYrJdPODzvj//YdSL6P+fQYiUB+e4Uf7UyvIMrh/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vMZKMUAAADbAAAADwAAAAAAAAAA&#10;AAAAAAChAgAAZHJzL2Rvd25yZXYueG1sUEsFBgAAAAAEAAQA+QAAAJMDAAAAAA==&#10;">
                  <v:stroke endarrow="block"/>
                </v:shape>
                <v:shape id="AutoShape 26" o:spid="_x0000_s1050" type="#_x0000_t32" style="position:absolute;left:5788;top:40207;width:8;height:22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+8s8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v7yzxAAAANsAAAAPAAAAAAAAAAAA&#10;AAAAAKECAABkcnMvZG93bnJldi54bWxQSwUGAAAAAAQABAD5AAAAkgMAAAAA&#10;">
                  <v:stroke endarrow="block"/>
                </v:shape>
                <v:shape id="AutoShape 27" o:spid="_x0000_s1051" type="#_x0000_t32" style="position:absolute;left:5788;top:55353;width:8;height:17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Ykx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iTHxAAAANsAAAAPAAAAAAAAAAAA&#10;AAAAAKECAABkcnMvZG93bnJldi54bWxQSwUGAAAAAAQABAD5AAAAkgMAAAAA&#10;">
                  <v:stroke endarrow="block"/>
                </v:shape>
                <v:rect id="Rectangle 28" o:spid="_x0000_s1052" style="position:absolute;left:44142;top:27143;width:7808;height:100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<v:textbox>
                    <w:txbxContent>
                      <w:p w:rsidR="002E0425" w:rsidRPr="005F4874" w:rsidRDefault="002E0425" w:rsidP="002E04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5F4874">
                          <w:rPr>
                            <w:sz w:val="18"/>
                            <w:szCs w:val="18"/>
                          </w:rPr>
                          <w:t>Подготовка проекта договора аренды земельного участка</w:t>
                        </w:r>
                      </w:p>
                    </w:txbxContent>
                  </v:textbox>
                </v:rect>
                <v:rect id="Rectangle 29" o:spid="_x0000_s1053" style="position:absolute;left:43963;top:39462;width:7435;height:101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<v:textbox>
                    <w:txbxContent>
                      <w:p w:rsidR="002E0425" w:rsidRPr="00967770" w:rsidRDefault="002E0425" w:rsidP="002E04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Выдача заявителю проекта договора аренды</w:t>
                        </w:r>
                        <w:r w:rsidRPr="00967770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 xml:space="preserve">земельного участка </w:t>
                        </w:r>
                      </w:p>
                      <w:p w:rsidR="002E0425" w:rsidRDefault="002E0425" w:rsidP="002E0425"/>
                    </w:txbxContent>
                  </v:textbox>
                </v:rect>
                <v:shape id="AutoShape 30" o:spid="_x0000_s1054" type="#_x0000_t32" style="position:absolute;left:47681;top:49562;width:8;height:66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S6s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w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S6sMUAAADbAAAADwAAAAAAAAAA&#10;AAAAAAChAgAAZHJzL2Rvd25yZXYueG1sUEsFBgAAAAAEAAQA+QAAAJMDAAAAAA==&#10;">
                  <v:stroke endarrow="block"/>
                </v:shape>
                <v:shape id="AutoShape 31" o:spid="_x0000_s1055" type="#_x0000_t32" style="position:absolute;left:38998;top:54134;width:8369;height:206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suws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tj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suwsIAAADbAAAADwAAAAAAAAAAAAAA&#10;AAChAgAAZHJzL2Rvd25yZXYueG1sUEsFBgAAAAAEAAQA+QAAAJADAAAAAA==&#10;">
                  <v:stroke endarrow="block"/>
                </v:shape>
                <v:shape id="AutoShape 32" o:spid="_x0000_s1056" type="#_x0000_t32" style="position:absolute;left:19435;top:36033;width:9;height:181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eLWc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W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eLWcUAAADbAAAADwAAAAAAAAAA&#10;AAAAAAChAgAAZHJzL2Rvd25yZXYueG1sUEsFBgAAAAAEAAQA+QAAAJMDAAAAAA==&#10;">
                  <v:stroke endarrow="block"/>
                </v:shape>
                <v:shape id="AutoShape 33" o:spid="_x0000_s1057" type="#_x0000_t32" style="position:absolute;left:48139;top:54108;width:8402;height:196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M9MO74AAADbAAAADwAAAGRycy9kb3ducmV2LnhtbERPTYvCMBC9L/gfwgje1lRlF6lGUUEQ&#10;L8u6C3ocmrENNpPSxKb+e3MQPD7e93Ld21p01HrjWMFknIEgLpw2XCr4/9t/zkH4gKyxdkwKHuRh&#10;vRp8LDHXLvIvdadQihTCPkcFVQhNLqUvKrLox64hTtzVtRZDgm0pdYsxhdtaTrPsW1o0nBoqbGhX&#10;UXE73a0CE39M1xx2cXs8X7yOZB5fzig1GvabBYhAfXiLX+6DVjBL6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8z0w7vgAAANsAAAAPAAAAAAAAAAAAAAAAAKEC&#10;AABkcnMvZG93bnJldi54bWxQSwUGAAAAAAQABAD5AAAAjAMAAAAA&#10;">
                  <v:stroke endarrow="block"/>
                </v:shape>
                <v:shape id="AutoShape 34" o:spid="_x0000_s1058" type="#_x0000_t32" style="position:absolute;left:19435;top:49943;width:0;height:215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    <v:stroke endarrow="block"/>
                </v:shape>
                <v:rect id="Rectangle 35" o:spid="_x0000_s1059" style="position:absolute;left:26115;top:46065;width:8657;height:20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<v:textbox>
                    <w:txbxContent>
                      <w:p w:rsidR="002E0425" w:rsidRPr="00967770" w:rsidRDefault="002E0425" w:rsidP="002E04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Самостояте-льное</w:t>
                        </w:r>
                        <w:proofErr w:type="spellEnd"/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обращение заявителя к кадастровому инженеру в целях подготовки межевого плана земельного участка, технического плана гаража</w:t>
                        </w:r>
                        <w:r w:rsidRPr="00967770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2E0425" w:rsidRPr="00967770" w:rsidRDefault="002E0425" w:rsidP="002E04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shape id="AutoShape 36" o:spid="_x0000_s1060" type="#_x0000_t32" style="position:absolute;left:57229;top:39462;width:8;height:22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qbs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ZipuxAAAANsAAAAPAAAAAAAAAAAA&#10;AAAAAKECAABkcnMvZG93bnJldi54bWxQSwUGAAAAAAQABAD5AAAAkgMAAAAA&#10;">
                  <v:stroke endarrow="block"/>
                </v:shape>
                <v:shape id="AutoShape 37" o:spid="_x0000_s1061" type="#_x0000_t32" style="position:absolute;left:30324;top:40858;width:26;height:520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RKOMIAAADbAAAADwAAAGRycy9kb3ducmV2LnhtbESPQWsCMRSE74L/ITyhN81aq8jWKCoI&#10;0ouohXp8bF53g5uXZZNu1n/fCIUeh5n5hllteluLjlpvHCuYTjIQxIXThksFn9fDeAnCB2SNtWNS&#10;8CAPm/VwsMJcu8hn6i6hFAnCPkcFVQhNLqUvKrLoJ64hTt63ay2GJNtS6hZjgttavmbZQlo0nBYq&#10;bGhfUXG//FgFJp5M1xz3cffxdfM6knnMnVHqZdRv30EE6sN/+K991Apmb/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/RKOMIAAADbAAAADwAAAAAAAAAAAAAA&#10;AAChAgAAZHJzL2Rvd25yZXYueG1sUEsFBgAAAAAEAAQA+QAAAJADAAAAAA==&#10;">
                  <v:stroke endarrow="block"/>
                </v:shape>
                <v:rect id="Rectangle 38" o:spid="_x0000_s1062" style="position:absolute;left:12501;top:5604;width:3811;height:2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<v:textbox>
                    <w:txbxContent>
                      <w:p w:rsidR="002E0425" w:rsidRPr="00DB3ABE" w:rsidRDefault="002E0425" w:rsidP="002E042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DB3ABE">
                          <w:rPr>
                            <w:sz w:val="18"/>
                            <w:szCs w:val="18"/>
                          </w:rPr>
                          <w:t>нет</w:t>
                        </w:r>
                      </w:p>
                    </w:txbxContent>
                  </v:textbox>
                </v:rect>
                <v:rect id="Rectangle 39" o:spid="_x0000_s1063" style="position:absolute;left:45092;top:5435;width:3947;height:23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>
                  <v:textbox>
                    <w:txbxContent>
                      <w:p w:rsidR="002E0425" w:rsidRPr="00DB3ABE" w:rsidRDefault="002E0425" w:rsidP="002E0425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B3ABE">
                          <w:rPr>
                            <w:sz w:val="20"/>
                            <w:szCs w:val="20"/>
                          </w:rPr>
                          <w:t>да</w:t>
                        </w:r>
                      </w:p>
                    </w:txbxContent>
                  </v:textbox>
                </v:rect>
                <v:shape id="AutoShape 40" o:spid="_x0000_s1064" type="#_x0000_t32" style="position:absolute;left:24256;top:59070;width:1859;height:2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0sbc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dLG3GAAAA2wAAAA8AAAAAAAAA&#10;AAAAAAAAoQIAAGRycy9kb3ducmV2LnhtbFBLBQYAAAAABAAEAPkAAACUAwAAAAA=&#10;">
                  <v:stroke endarrow="block"/>
                </v:shape>
                <v:shape id="AutoShape 41" o:spid="_x0000_s1065" type="#_x0000_t32" style="position:absolute;left:39015;top:38141;width:9;height:17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K4H8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wrgfwQAAANsAAAAPAAAAAAAAAAAAAAAA&#10;AKECAABkcnMvZG93bnJldi54bWxQSwUGAAAAAAQABAD5AAAAjwMAAAAA&#10;">
                  <v:stroke endarrow="block"/>
                </v:shape>
                <v:shape id="AutoShape 42" o:spid="_x0000_s1066" type="#_x0000_t32" style="position:absolute;left:12501;top:13249;width:6934;height:18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4dh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jh2ExAAAANsAAAAPAAAAAAAAAAAA&#10;AAAAAKECAABkcnMvZG93bnJldi54bWxQSwUGAAAAAAQABAD5AAAAkgMAAAAA&#10;">
                  <v:stroke endarrow="block"/>
                </v:shape>
                <v:shape id="AutoShape 43" o:spid="_x0000_s1067" type="#_x0000_t32" style="position:absolute;left:14691;top:2963;width:3930;height:2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4VS8AAAADbAAAADwAAAGRycy9kb3ducmV2LnhtbERPTYvCMBC9L+x/CCPsZdG0yyJ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+FUvAAAAA2wAAAA8AAAAAAAAAAAAAAAAA&#10;oQIAAGRycy9kb3ducmV2LnhtbFBLBQYAAAAABAAEAPkAAACOAwAAAAA=&#10;"/>
                <v:shape id="AutoShape 44" o:spid="_x0000_s1068" type="#_x0000_t32" style="position:absolute;left:43064;top:2937;width:3929;height:2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Kw0MMAAADbAAAADwAAAGRycy9kb3ducmV2LnhtbESPQYvCMBSE7wv+h/CEvSyaVmSRahQR&#10;BPGwsNqDx0fybIvNS01i7f77zYKwx2FmvmFWm8G2oicfGscK8mkGglg703CloDzvJwsQISIbbB2T&#10;gh8KsFmP3lZYGPfkb+pPsRIJwqFABXWMXSFl0DVZDFPXESfv6rzFmKSvpPH4THDbylmWfUqLDaeF&#10;Gjva1aRvp4dV0BzLr7L/uEevF8f84vNwvrRaqffxsF2CiDTE//CrfTAK5jn8fUk/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ysNDDAAAA2wAAAA8AAAAAAAAAAAAA&#10;AAAAoQIAAGRycy9kb3ducmV2LnhtbFBLBQYAAAAABAAEAPkAAACRAwAAAAA=&#10;"/>
                <v:shape id="AutoShape 45" o:spid="_x0000_s1069" type="#_x0000_t32" style="position:absolute;left:14691;top:2988;width:0;height:244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z8iM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LPyIxAAAANsAAAAPAAAAAAAAAAAA&#10;AAAAAKECAABkcnMvZG93bnJldi54bWxQSwUGAAAAAAQABAD5AAAAkgMAAAAA&#10;">
                  <v:stroke endarrow="block"/>
                </v:shape>
                <v:shape id="AutoShape 46" o:spid="_x0000_s1070" type="#_x0000_t32" style="position:absolute;left:46993;top:2988;width:17;height:24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ZE8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gWRPGAAAA2wAAAA8AAAAAAAAA&#10;AAAAAAAAoQIAAGRycy9kb3ducmV2LnhtbFBLBQYAAAAABAAEAPkAAACUAwAAAAA=&#10;">
                  <v:stroke endarrow="block"/>
                </v:shape>
                <v:shape id="AutoShape 47" o:spid="_x0000_s1071" type="#_x0000_t32" style="position:absolute;left:5788;top:13334;width:6713;height:201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I5RcMAAADbAAAADwAAAGRycy9kb3ducmV2LnhtbESPT2sCMRTE74V+h/AK3rrZFi2yGqUV&#10;BPFS/AN6fGyeu8HNy7KJm/XbN4LQ4zAzv2Hmy8E2oqfOG8cKPrIcBHHptOFKwfGwfp+C8AFZY+OY&#10;FNzJw3Lx+jLHQrvIO+r3oRIJwr5ABXUIbSGlL2uy6DPXEifv4jqLIcmukrrDmOC2kZ95/iUtGk4L&#10;Nba0qqm87m9WgYm/pm83q/izPZ29jmTuE2eUGr0N3zMQgYbwH362N1rBeAyPL+kH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yOUXDAAAA2wAAAA8AAAAAAAAAAAAA&#10;AAAAoQIAAGRycy9kb3ducmV2LnhtbFBLBQYAAAAABAAEAPkAAACRAwAAAAA=&#10;">
                  <v:stroke endarrow="block"/>
                </v:shape>
                <v:shape id="AutoShape 48" o:spid="_x0000_s1072" type="#_x0000_t32" style="position:absolute;left:49039;top:13503;width:7036;height:21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Vk/MYAAADbAAAADwAAAGRycy9kb3ducmV2LnhtbESPT2vCQBTE7wW/w/KE3urG0ha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FZPzGAAAA2wAAAA8AAAAAAAAA&#10;AAAAAAAAoQIAAGRycy9kb3ducmV2LnhtbFBLBQYAAAAABAAEAPkAAACUAwAAAAA=&#10;">
                  <v:stroke endarrow="block"/>
                </v:shape>
                <v:shape id="AutoShape 49" o:spid="_x0000_s1073" type="#_x0000_t32" style="position:absolute;left:42325;top:13588;width:6714;height:201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wCqcMAAADbAAAADwAAAGRycy9kb3ducmV2LnhtbESPwWrDMBBE74X8g9hAb7Wc0ITiRjGJ&#10;oRB6CUkL7XGxNraItTKWajl/XxUKOQ4z84bZlJPtxEiDN44VLLIcBHHttOFGwefH29MLCB+QNXaO&#10;ScGNPJTb2cMGC+0in2g8h0YkCPsCFbQh9IWUvm7Jos9cT5y8ixsshiSHRuoBY4LbTi7zfC0tGk4L&#10;LfZUtVRfzz9WgYlHM/aHKu7fv769jmRuK2eUepxPu1cQgaZwD/+3D1rB8x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sAqnDAAAA2wAAAA8AAAAAAAAAAAAA&#10;AAAAoQIAAGRycy9kb3ducmV2LnhtbFBLBQYAAAAABAAEAPkAAACRAwAAAAA=&#10;">
                  <v:stroke endarrow="block"/>
                </v:shape>
                <v:shape id="AutoShape 50" o:spid="_x0000_s1074" type="#_x0000_t32" style="position:absolute;left:39703;top:24764;width:3819;height:220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CnMsIAAADbAAAADwAAAGRycy9kb3ducmV2LnhtbESPQWsCMRSE74L/ITyhN81arMrWKCoI&#10;0ouohXp8bF53g5uXZZNu1n/fCIUeh5n5hllteluLjlpvHCuYTjIQxIXThksFn9fDeAnCB2SNtWNS&#10;8CAPm/VwsMJcu8hn6i6hFAnCPkcFVQhNLqUvKrLoJ64hTt63ay2GJNtS6hZjgttavmbZXFo0nBYq&#10;bGhfUXG//FgFJp5M1xz3cffxdfM6knm8OaPUy6jfvoMI1If/8F/7qBXMF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CnMsIAAADbAAAADwAAAAAAAAAAAAAA&#10;AAChAgAAZHJzL2Rvd25yZXYueG1sUEsFBgAAAAAEAAQA+QAAAJADAAAAAA==&#10;">
                  <v:stroke endarrow="block"/>
                </v:shape>
                <v:shape id="AutoShape 51" o:spid="_x0000_s1075" type="#_x0000_t32" style="position:absolute;left:57220;top:24959;width:9;height:171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TLYs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xMtiwQAAANsAAAAPAAAAAAAAAAAAAAAA&#10;AKECAABkcnMvZG93bnJldi54bWxQSwUGAAAAAAQABAD5AAAAjwMAAAAA&#10;">
                  <v:stroke endarrow="block"/>
                </v:shape>
                <v:shape id="AutoShape 52" o:spid="_x0000_s1076" type="#_x0000_t32" style="position:absolute;left:48046;top:37176;width:8;height:228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hu+cQAAADbAAAADwAAAGRycy9kb3ducmV2LnhtbESPQWvCQBSE74L/YXmF3nSjF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iG75xAAAANsAAAAPAAAAAAAAAAAA&#10;AAAAAKECAABkcnMvZG93bnJldi54bWxQSwUGAAAAAAQABAD5AAAAkgMAAAAA&#10;">
                  <v:stroke endarrow="block"/>
                </v:shape>
                <v:shape id="AutoShape 53" o:spid="_x0000_s1077" type="#_x0000_t32" style="position:absolute;left:43166;top:24764;width:4515;height:22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tRuc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a1G5wQAAANsAAAAPAAAAAAAAAAAAAAAA&#10;AKECAABkcnMvZG93bnJldi54bWxQSwUGAAAAAAQABAD5AAAAjwMAAAAA&#10;">
                  <v:stroke endarrow="block"/>
                </v:shape>
                <v:shape id="AutoShape 54" o:spid="_x0000_s1078" type="#_x0000_t32" style="position:absolute;left:29323;top:11370;width:17;height:89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smDcMAAADbAAAADwAAAGRycy9kb3ducmV2LnhtbESPQYvCMBSE7wv+h/CEvSyaVnCRahQR&#10;BPGwsNqDx0fybIvNS01i7f77zYKwx2FmvmFWm8G2oicfGscK8mkGglg703CloDzvJwsQISIbbB2T&#10;gh8KsFmP3lZYGPfkb+pPsRIJwqFABXWMXSFl0DVZDFPXESfv6rzFmKSvpPH4THDbylmWfUqLDaeF&#10;Gjva1aRvp4dV0BzLr7L/uEevF8f84vNwvrRaqffxsF2CiDTE//CrfTAK5jn8fUk/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rJg3DAAAA2wAAAA8AAAAAAAAAAAAA&#10;AAAAoQIAAGRycy9kb3ducmV2LnhtbFBLBQYAAAAABAAEAPkAAACRAwAAAAA=&#10;"/>
                <v:shape id="AutoShape 55" o:spid="_x0000_s1079" type="#_x0000_t32" style="position:absolute;left:29323;top:11370;width:1426;height: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VqV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9WpVxAAAANsAAAAPAAAAAAAAAAAA&#10;AAAAAKECAABkcnMvZG93bnJldi54bWxQSwUGAAAAAAQABAD5AAAAkgMAAAAA&#10;">
                  <v:stroke endarrow="block"/>
                </v:shape>
                <w10:anchorlock/>
              </v:group>
            </w:pict>
          </mc:Fallback>
        </mc:AlternateContent>
      </w:r>
    </w:p>
    <w:p w:rsidR="00826FE7" w:rsidRDefault="00826FE7"/>
    <w:sectPr w:rsidR="00826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15E"/>
    <w:rsid w:val="002E0425"/>
    <w:rsid w:val="006108C1"/>
    <w:rsid w:val="0064694A"/>
    <w:rsid w:val="00826FE7"/>
    <w:rsid w:val="00BE067A"/>
    <w:rsid w:val="00E0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 Знак"/>
    <w:basedOn w:val="a"/>
    <w:rsid w:val="002E042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69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694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 Знак"/>
    <w:basedOn w:val="a"/>
    <w:rsid w:val="002E042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69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69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Назарова Дарья Юрьевна</cp:lastModifiedBy>
  <cp:revision>5</cp:revision>
  <cp:lastPrinted>2022-10-11T10:00:00Z</cp:lastPrinted>
  <dcterms:created xsi:type="dcterms:W3CDTF">2022-09-05T12:18:00Z</dcterms:created>
  <dcterms:modified xsi:type="dcterms:W3CDTF">2022-10-11T10:00:00Z</dcterms:modified>
</cp:coreProperties>
</file>